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168981" w14:textId="77777777" w:rsidR="00BD7FDF" w:rsidRDefault="00BD7FDF" w:rsidP="00237F0A">
      <w:pPr>
        <w:rPr>
          <w:rFonts w:ascii="Verdana" w:hAnsi="Verdan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29"/>
        <w:gridCol w:w="6833"/>
      </w:tblGrid>
      <w:tr w:rsidR="00BD7FDF" w14:paraId="37350E1E" w14:textId="77777777" w:rsidTr="00BD7FDF">
        <w:tc>
          <w:tcPr>
            <w:tcW w:w="9062" w:type="dxa"/>
            <w:gridSpan w:val="2"/>
            <w:shd w:val="clear" w:color="auto" w:fill="92D050"/>
          </w:tcPr>
          <w:p w14:paraId="315C2646" w14:textId="2F2A6317" w:rsidR="00BD7FDF" w:rsidRPr="005401A5" w:rsidRDefault="00BD7FDF" w:rsidP="00237F0A">
            <w:pPr>
              <w:rPr>
                <w:rFonts w:ascii="Verdana" w:hAnsi="Verdana"/>
                <w:b/>
                <w:bCs/>
              </w:rPr>
            </w:pPr>
            <w:r w:rsidRPr="005401A5">
              <w:rPr>
                <w:rFonts w:ascii="Verdana" w:hAnsi="Verdana"/>
                <w:b/>
                <w:bCs/>
              </w:rPr>
              <w:t>Lerend netwerk</w:t>
            </w:r>
          </w:p>
        </w:tc>
      </w:tr>
      <w:tr w:rsidR="00BD7FDF" w14:paraId="0750FD73" w14:textId="77777777" w:rsidTr="005401A5">
        <w:tc>
          <w:tcPr>
            <w:tcW w:w="9062" w:type="dxa"/>
            <w:gridSpan w:val="2"/>
            <w:shd w:val="clear" w:color="auto" w:fill="FFC000"/>
          </w:tcPr>
          <w:p w14:paraId="79492D04" w14:textId="3B9CA588" w:rsidR="00BD7FDF" w:rsidRPr="00BD7FDF" w:rsidRDefault="00BD7FDF" w:rsidP="00237F0A">
            <w:pPr>
              <w:rPr>
                <w:rFonts w:ascii="Verdana" w:hAnsi="Verdana"/>
                <w:b/>
                <w:bCs/>
              </w:rPr>
            </w:pPr>
            <w:r w:rsidRPr="00BD7FDF">
              <w:rPr>
                <w:rFonts w:ascii="Verdana" w:hAnsi="Verdana"/>
                <w:b/>
                <w:bCs/>
              </w:rPr>
              <w:t>Versterkt taalaanbod aan leerlingen met een anderstalige achtergrond en taalzwakke leerlingen</w:t>
            </w:r>
          </w:p>
        </w:tc>
      </w:tr>
      <w:tr w:rsidR="005401A5" w14:paraId="6200BFF8" w14:textId="77777777" w:rsidTr="007C70B3">
        <w:tc>
          <w:tcPr>
            <w:tcW w:w="9062" w:type="dxa"/>
            <w:gridSpan w:val="2"/>
            <w:shd w:val="clear" w:color="auto" w:fill="00B0F0"/>
          </w:tcPr>
          <w:p w14:paraId="080956DB" w14:textId="77777777" w:rsidR="005401A5" w:rsidRDefault="005401A5" w:rsidP="00237F0A">
            <w:pPr>
              <w:rPr>
                <w:rFonts w:ascii="Verdana" w:hAnsi="Verdana"/>
              </w:rPr>
            </w:pPr>
          </w:p>
          <w:p w14:paraId="327F8AE8" w14:textId="0B0CB7DC" w:rsidR="005401A5" w:rsidRPr="005401A5" w:rsidRDefault="005401A5" w:rsidP="005401A5">
            <w:pPr>
              <w:jc w:val="center"/>
              <w:rPr>
                <w:rFonts w:ascii="Verdana" w:hAnsi="Verdana"/>
                <w:b/>
                <w:bCs/>
                <w:sz w:val="36"/>
                <w:szCs w:val="36"/>
              </w:rPr>
            </w:pPr>
            <w:r>
              <w:rPr>
                <w:rFonts w:ascii="Verdana" w:hAnsi="Verdana"/>
                <w:b/>
                <w:bCs/>
                <w:sz w:val="36"/>
                <w:szCs w:val="36"/>
              </w:rPr>
              <w:t>denkvierkanten</w:t>
            </w:r>
          </w:p>
        </w:tc>
      </w:tr>
      <w:tr w:rsidR="00BD7FDF" w14:paraId="1D3D93CD" w14:textId="77777777" w:rsidTr="007425EE">
        <w:tc>
          <w:tcPr>
            <w:tcW w:w="1838" w:type="dxa"/>
          </w:tcPr>
          <w:p w14:paraId="51D17731" w14:textId="3A13274A" w:rsidR="00BD7FDF" w:rsidRDefault="007425EE" w:rsidP="00237F0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doel</w:t>
            </w:r>
          </w:p>
        </w:tc>
        <w:tc>
          <w:tcPr>
            <w:tcW w:w="7224" w:type="dxa"/>
          </w:tcPr>
          <w:p w14:paraId="20A89A43" w14:textId="77777777" w:rsidR="00BD7FDF" w:rsidRDefault="007425EE" w:rsidP="00237F0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Leerlingen stimuleren tot actief taalgebruik</w:t>
            </w:r>
            <w:r w:rsidR="00200CCA">
              <w:rPr>
                <w:rFonts w:ascii="Verdana" w:hAnsi="Verdana"/>
              </w:rPr>
              <w:t>; verwoorden van gedachten</w:t>
            </w:r>
            <w:r w:rsidR="006F201F">
              <w:rPr>
                <w:rFonts w:ascii="Verdana" w:hAnsi="Verdana"/>
              </w:rPr>
              <w:t>.</w:t>
            </w:r>
          </w:p>
          <w:p w14:paraId="6BD6746E" w14:textId="291F9103" w:rsidR="00BC64EA" w:rsidRDefault="00BC64EA" w:rsidP="00237F0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Uitbreiden van de woordenschat</w:t>
            </w:r>
          </w:p>
        </w:tc>
      </w:tr>
      <w:tr w:rsidR="00BD7FDF" w14:paraId="447D4EBF" w14:textId="77777777" w:rsidTr="007425EE">
        <w:tc>
          <w:tcPr>
            <w:tcW w:w="1838" w:type="dxa"/>
          </w:tcPr>
          <w:p w14:paraId="5B9A3414" w14:textId="5F173196" w:rsidR="00BD7FDF" w:rsidRDefault="00EA2897" w:rsidP="00237F0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</w:t>
            </w:r>
            <w:r w:rsidR="00200CCA">
              <w:rPr>
                <w:rFonts w:ascii="Verdana" w:hAnsi="Verdana"/>
              </w:rPr>
              <w:t>oorbereidingstijd</w:t>
            </w:r>
          </w:p>
          <w:p w14:paraId="5E5BF26B" w14:textId="669BB411" w:rsidR="00EA2897" w:rsidRDefault="00EA2897" w:rsidP="00237F0A">
            <w:pPr>
              <w:rPr>
                <w:rFonts w:ascii="Verdana" w:hAnsi="Verdana"/>
              </w:rPr>
            </w:pPr>
          </w:p>
        </w:tc>
        <w:tc>
          <w:tcPr>
            <w:tcW w:w="7224" w:type="dxa"/>
          </w:tcPr>
          <w:p w14:paraId="086FCFA3" w14:textId="2168A6F1" w:rsidR="00BD7FDF" w:rsidRDefault="00200CCA" w:rsidP="00237F0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Geen</w:t>
            </w:r>
            <w:r w:rsidR="006F201F">
              <w:rPr>
                <w:rFonts w:ascii="Verdana" w:hAnsi="Verdana"/>
              </w:rPr>
              <w:t>.</w:t>
            </w:r>
          </w:p>
        </w:tc>
      </w:tr>
      <w:tr w:rsidR="00BD7FDF" w14:paraId="033878AE" w14:textId="77777777" w:rsidTr="007425EE">
        <w:tc>
          <w:tcPr>
            <w:tcW w:w="1838" w:type="dxa"/>
          </w:tcPr>
          <w:p w14:paraId="0D172810" w14:textId="6581BFBC" w:rsidR="00BD7FDF" w:rsidRDefault="00EA2897" w:rsidP="00237F0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</w:t>
            </w:r>
            <w:r w:rsidR="00640789">
              <w:rPr>
                <w:rFonts w:ascii="Verdana" w:hAnsi="Verdana"/>
              </w:rPr>
              <w:t>enodigdheden</w:t>
            </w:r>
          </w:p>
          <w:p w14:paraId="1642C783" w14:textId="61ADAA85" w:rsidR="00EA2897" w:rsidRDefault="00EA2897" w:rsidP="00237F0A">
            <w:pPr>
              <w:rPr>
                <w:rFonts w:ascii="Verdana" w:hAnsi="Verdana"/>
              </w:rPr>
            </w:pPr>
          </w:p>
        </w:tc>
        <w:tc>
          <w:tcPr>
            <w:tcW w:w="7224" w:type="dxa"/>
          </w:tcPr>
          <w:p w14:paraId="1AECA311" w14:textId="5FB42ED6" w:rsidR="00BD7FDF" w:rsidRDefault="00640789" w:rsidP="00237F0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PowerPoint met denkvierkanten</w:t>
            </w:r>
            <w:r w:rsidR="006F201F">
              <w:rPr>
                <w:rFonts w:ascii="Verdana" w:hAnsi="Verdana"/>
              </w:rPr>
              <w:t>.</w:t>
            </w:r>
          </w:p>
        </w:tc>
      </w:tr>
      <w:tr w:rsidR="00BD7FDF" w14:paraId="7BAB9156" w14:textId="77777777" w:rsidTr="007425EE">
        <w:tc>
          <w:tcPr>
            <w:tcW w:w="1838" w:type="dxa"/>
          </w:tcPr>
          <w:p w14:paraId="0EA24B2C" w14:textId="14F1614E" w:rsidR="00BD7FDF" w:rsidRDefault="00EA2897" w:rsidP="00237F0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V</w:t>
            </w:r>
            <w:r w:rsidR="005F00BA">
              <w:rPr>
                <w:rFonts w:ascii="Verdana" w:hAnsi="Verdana"/>
              </w:rPr>
              <w:t>erwerkingstijd</w:t>
            </w:r>
          </w:p>
          <w:p w14:paraId="287A52DA" w14:textId="77965578" w:rsidR="00EA2897" w:rsidRDefault="00EA2897" w:rsidP="00237F0A">
            <w:pPr>
              <w:rPr>
                <w:rFonts w:ascii="Verdana" w:hAnsi="Verdana"/>
              </w:rPr>
            </w:pPr>
          </w:p>
        </w:tc>
        <w:tc>
          <w:tcPr>
            <w:tcW w:w="7224" w:type="dxa"/>
          </w:tcPr>
          <w:p w14:paraId="77C92C0B" w14:textId="1E837E38" w:rsidR="00BD7FDF" w:rsidRDefault="00BC64EA" w:rsidP="00237F0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10</w:t>
            </w:r>
            <w:r w:rsidR="006F201F">
              <w:rPr>
                <w:rFonts w:ascii="Verdana" w:hAnsi="Verdana"/>
              </w:rPr>
              <w:t xml:space="preserve"> </w:t>
            </w:r>
            <w:r w:rsidR="00F47F3F">
              <w:rPr>
                <w:rFonts w:ascii="Verdana" w:hAnsi="Verdana"/>
              </w:rPr>
              <w:t>à 1</w:t>
            </w:r>
            <w:r>
              <w:rPr>
                <w:rFonts w:ascii="Verdana" w:hAnsi="Verdana"/>
              </w:rPr>
              <w:t>5</w:t>
            </w:r>
            <w:r w:rsidR="00F47F3F">
              <w:rPr>
                <w:rFonts w:ascii="Verdana" w:hAnsi="Verdana"/>
              </w:rPr>
              <w:t xml:space="preserve"> minuten </w:t>
            </w:r>
          </w:p>
        </w:tc>
      </w:tr>
      <w:tr w:rsidR="00BD7FDF" w14:paraId="61C574B3" w14:textId="77777777" w:rsidTr="007425EE">
        <w:tc>
          <w:tcPr>
            <w:tcW w:w="1838" w:type="dxa"/>
          </w:tcPr>
          <w:p w14:paraId="7FF38D72" w14:textId="7001AF21" w:rsidR="00BD7FDF" w:rsidRDefault="00EA2897" w:rsidP="00237F0A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Hoe doe je het in de klas?</w:t>
            </w:r>
          </w:p>
        </w:tc>
        <w:tc>
          <w:tcPr>
            <w:tcW w:w="7224" w:type="dxa"/>
          </w:tcPr>
          <w:p w14:paraId="58DA5969" w14:textId="63708E04" w:rsidR="002A3939" w:rsidRPr="002A3939" w:rsidRDefault="002A3939" w:rsidP="002A3939">
            <w:pPr>
              <w:pStyle w:val="Lijstalinea"/>
              <w:numPr>
                <w:ilvl w:val="0"/>
                <w:numId w:val="4"/>
              </w:numPr>
              <w:rPr>
                <w:rFonts w:ascii="Verdana" w:hAnsi="Verdana"/>
              </w:rPr>
            </w:pPr>
            <w:r w:rsidRPr="002A3939">
              <w:rPr>
                <w:rFonts w:ascii="Verdana" w:hAnsi="Verdana"/>
              </w:rPr>
              <w:t>Presenteer een denkvierkant op het digibord</w:t>
            </w:r>
          </w:p>
          <w:p w14:paraId="4BA4F33A" w14:textId="77777777" w:rsidR="002A3939" w:rsidRPr="002A3939" w:rsidRDefault="002A3939" w:rsidP="002A3939">
            <w:pPr>
              <w:pStyle w:val="Lijstalinea"/>
              <w:numPr>
                <w:ilvl w:val="0"/>
                <w:numId w:val="4"/>
              </w:numPr>
              <w:rPr>
                <w:rFonts w:ascii="Verdana" w:hAnsi="Verdana"/>
              </w:rPr>
            </w:pPr>
            <w:r w:rsidRPr="002A3939">
              <w:rPr>
                <w:rFonts w:ascii="Verdana" w:hAnsi="Verdana"/>
              </w:rPr>
              <w:t>Geef de leerlingen bedenktijd (handig hierbij is een time-timer)</w:t>
            </w:r>
          </w:p>
          <w:p w14:paraId="1213C8FF" w14:textId="77777777" w:rsidR="002A3939" w:rsidRPr="002A3939" w:rsidRDefault="002A3939" w:rsidP="002A3939">
            <w:pPr>
              <w:pStyle w:val="Lijstalinea"/>
              <w:numPr>
                <w:ilvl w:val="0"/>
                <w:numId w:val="4"/>
              </w:numPr>
              <w:rPr>
                <w:rFonts w:ascii="Verdana" w:hAnsi="Verdana"/>
              </w:rPr>
            </w:pPr>
            <w:r w:rsidRPr="002A3939">
              <w:rPr>
                <w:rFonts w:ascii="Verdana" w:hAnsi="Verdana"/>
              </w:rPr>
              <w:t>Laat de leerlingen vertellen welke afbeelding er volgens hen niet bij horen en waar het om gaat: de verantwoording van hun keuze!</w:t>
            </w:r>
          </w:p>
          <w:p w14:paraId="74BAF662" w14:textId="77777777" w:rsidR="00BC64EA" w:rsidRDefault="002A3939" w:rsidP="002A3939">
            <w:pPr>
              <w:pStyle w:val="Lijstalinea"/>
              <w:numPr>
                <w:ilvl w:val="0"/>
                <w:numId w:val="4"/>
              </w:numPr>
              <w:rPr>
                <w:rFonts w:ascii="Verdana" w:hAnsi="Verdana"/>
              </w:rPr>
            </w:pPr>
            <w:r w:rsidRPr="002A3939">
              <w:rPr>
                <w:rFonts w:ascii="Verdana" w:hAnsi="Verdana"/>
              </w:rPr>
              <w:t>Alle keuzes zijn goed, mits de verantwoording klopt.</w:t>
            </w:r>
          </w:p>
          <w:p w14:paraId="414C123A" w14:textId="77777777" w:rsidR="002A3939" w:rsidRDefault="002A3939" w:rsidP="002A3939">
            <w:pPr>
              <w:rPr>
                <w:rFonts w:ascii="Verdana" w:hAnsi="Verdana"/>
              </w:rPr>
            </w:pPr>
          </w:p>
          <w:p w14:paraId="3D863C56" w14:textId="763D955C" w:rsidR="002A3939" w:rsidRPr="002A3939" w:rsidRDefault="002A3939" w:rsidP="002A393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Dit kan individueel, in tweetallen en tafelgroepjes</w:t>
            </w:r>
            <w:r w:rsidR="00B76A90">
              <w:rPr>
                <w:rFonts w:ascii="Verdana" w:hAnsi="Verdana"/>
              </w:rPr>
              <w:t>.</w:t>
            </w:r>
          </w:p>
        </w:tc>
      </w:tr>
      <w:tr w:rsidR="00063464" w14:paraId="335365FA" w14:textId="77777777" w:rsidTr="007425EE">
        <w:tc>
          <w:tcPr>
            <w:tcW w:w="1838" w:type="dxa"/>
          </w:tcPr>
          <w:p w14:paraId="0A3BDC86" w14:textId="4B6BDDBE" w:rsidR="00063464" w:rsidRDefault="00063464" w:rsidP="00237F0A">
            <w:pPr>
              <w:rPr>
                <w:rFonts w:ascii="Verdana" w:hAnsi="Verdana"/>
              </w:rPr>
            </w:pPr>
          </w:p>
        </w:tc>
        <w:tc>
          <w:tcPr>
            <w:tcW w:w="7224" w:type="dxa"/>
          </w:tcPr>
          <w:p w14:paraId="3587BC66" w14:textId="77777777" w:rsidR="00063464" w:rsidRPr="002A3939" w:rsidRDefault="00063464" w:rsidP="00063464">
            <w:pPr>
              <w:pStyle w:val="Lijstalinea"/>
              <w:rPr>
                <w:rFonts w:ascii="Verdana" w:hAnsi="Verdana"/>
              </w:rPr>
            </w:pPr>
          </w:p>
        </w:tc>
      </w:tr>
    </w:tbl>
    <w:p w14:paraId="7BA7EDD9" w14:textId="77777777" w:rsidR="00BD7FDF" w:rsidRPr="00237F0A" w:rsidRDefault="00BD7FDF" w:rsidP="00237F0A">
      <w:pPr>
        <w:rPr>
          <w:rFonts w:ascii="Verdana" w:hAnsi="Verdana"/>
        </w:rPr>
      </w:pPr>
    </w:p>
    <w:sectPr w:rsidR="00BD7FDF" w:rsidRPr="00237F0A" w:rsidSect="002200C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524F47" w14:textId="77777777" w:rsidR="00E13F9A" w:rsidRDefault="00E13F9A" w:rsidP="003D3719">
      <w:pPr>
        <w:spacing w:after="0" w:line="240" w:lineRule="auto"/>
      </w:pPr>
      <w:r>
        <w:separator/>
      </w:r>
    </w:p>
  </w:endnote>
  <w:endnote w:type="continuationSeparator" w:id="0">
    <w:p w14:paraId="021D74D0" w14:textId="77777777" w:rsidR="00E13F9A" w:rsidRDefault="00E13F9A" w:rsidP="003D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B68599" w14:textId="77777777" w:rsidR="00E13F9A" w:rsidRDefault="00E13F9A" w:rsidP="003D3719">
      <w:pPr>
        <w:spacing w:after="0" w:line="240" w:lineRule="auto"/>
      </w:pPr>
      <w:r>
        <w:separator/>
      </w:r>
    </w:p>
  </w:footnote>
  <w:footnote w:type="continuationSeparator" w:id="0">
    <w:p w14:paraId="4972FE65" w14:textId="77777777" w:rsidR="00E13F9A" w:rsidRDefault="00E13F9A" w:rsidP="003D3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C27727" w14:textId="61B590D9" w:rsidR="003D3719" w:rsidRDefault="003D3719">
    <w:pPr>
      <w:pStyle w:val="Koptekst"/>
    </w:pPr>
    <w:r>
      <w:tab/>
    </w:r>
    <w:r>
      <w:tab/>
    </w:r>
    <w:r w:rsidR="002A4948">
      <w:t xml:space="preserve">                           </w:t>
    </w:r>
    <w:r w:rsidR="002A4948">
      <w:rPr>
        <w:noProof/>
        <w:lang w:eastAsia="nl-NL"/>
      </w:rPr>
      <w:t xml:space="preserve">   </w:t>
    </w:r>
    <w:r>
      <w:rPr>
        <w:noProof/>
        <w:lang w:eastAsia="nl-NL"/>
      </w:rPr>
      <w:drawing>
        <wp:inline distT="0" distB="0" distL="0" distR="0" wp14:anchorId="067FA223" wp14:editId="697BC871">
          <wp:extent cx="822961" cy="695325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T2 maatje v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378" cy="708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61F4F4" w14:textId="77777777" w:rsidR="003D3719" w:rsidRDefault="003D371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0B0C0E"/>
    <w:multiLevelType w:val="hybridMultilevel"/>
    <w:tmpl w:val="D29061F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0A1A67"/>
    <w:multiLevelType w:val="hybridMultilevel"/>
    <w:tmpl w:val="46441B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2243A"/>
    <w:multiLevelType w:val="multilevel"/>
    <w:tmpl w:val="F9FAB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0C6DC2"/>
    <w:multiLevelType w:val="hybridMultilevel"/>
    <w:tmpl w:val="F0C8C3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0389534">
    <w:abstractNumId w:val="0"/>
  </w:num>
  <w:num w:numId="2" w16cid:durableId="277416902">
    <w:abstractNumId w:val="2"/>
  </w:num>
  <w:num w:numId="3" w16cid:durableId="95904461">
    <w:abstractNumId w:val="1"/>
  </w:num>
  <w:num w:numId="4" w16cid:durableId="7546659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719"/>
    <w:rsid w:val="0001756B"/>
    <w:rsid w:val="00034DD1"/>
    <w:rsid w:val="00063464"/>
    <w:rsid w:val="000A75A5"/>
    <w:rsid w:val="00101746"/>
    <w:rsid w:val="00124210"/>
    <w:rsid w:val="00182423"/>
    <w:rsid w:val="001D7D31"/>
    <w:rsid w:val="00200CCA"/>
    <w:rsid w:val="002200CC"/>
    <w:rsid w:val="00237F0A"/>
    <w:rsid w:val="00284BC4"/>
    <w:rsid w:val="002A3939"/>
    <w:rsid w:val="002A4948"/>
    <w:rsid w:val="002B1DCC"/>
    <w:rsid w:val="002D4008"/>
    <w:rsid w:val="00335607"/>
    <w:rsid w:val="003607BD"/>
    <w:rsid w:val="00376E7A"/>
    <w:rsid w:val="003934E0"/>
    <w:rsid w:val="003A54A1"/>
    <w:rsid w:val="003B385E"/>
    <w:rsid w:val="003D3719"/>
    <w:rsid w:val="003D5767"/>
    <w:rsid w:val="00404E29"/>
    <w:rsid w:val="00490BD9"/>
    <w:rsid w:val="004C0A1A"/>
    <w:rsid w:val="004F1576"/>
    <w:rsid w:val="004F32ED"/>
    <w:rsid w:val="004F54B2"/>
    <w:rsid w:val="00521F20"/>
    <w:rsid w:val="005267BA"/>
    <w:rsid w:val="005316B0"/>
    <w:rsid w:val="005401A5"/>
    <w:rsid w:val="005565EC"/>
    <w:rsid w:val="005D045D"/>
    <w:rsid w:val="005D2578"/>
    <w:rsid w:val="005F00BA"/>
    <w:rsid w:val="00612056"/>
    <w:rsid w:val="00640789"/>
    <w:rsid w:val="00656283"/>
    <w:rsid w:val="00670B24"/>
    <w:rsid w:val="006F201F"/>
    <w:rsid w:val="00714FFF"/>
    <w:rsid w:val="00740B0B"/>
    <w:rsid w:val="007425EE"/>
    <w:rsid w:val="00804412"/>
    <w:rsid w:val="00841A18"/>
    <w:rsid w:val="00853984"/>
    <w:rsid w:val="00870EA9"/>
    <w:rsid w:val="009303E4"/>
    <w:rsid w:val="00941598"/>
    <w:rsid w:val="009D16A4"/>
    <w:rsid w:val="009E7475"/>
    <w:rsid w:val="00A12A32"/>
    <w:rsid w:val="00A2017F"/>
    <w:rsid w:val="00A55F67"/>
    <w:rsid w:val="00AD6ED1"/>
    <w:rsid w:val="00B01D2E"/>
    <w:rsid w:val="00B76A90"/>
    <w:rsid w:val="00BC64EA"/>
    <w:rsid w:val="00BC7123"/>
    <w:rsid w:val="00BD7FDF"/>
    <w:rsid w:val="00CC5A4B"/>
    <w:rsid w:val="00D5113B"/>
    <w:rsid w:val="00D608CD"/>
    <w:rsid w:val="00D93942"/>
    <w:rsid w:val="00DC30BF"/>
    <w:rsid w:val="00E12EF3"/>
    <w:rsid w:val="00E13F9A"/>
    <w:rsid w:val="00E73C85"/>
    <w:rsid w:val="00EA2897"/>
    <w:rsid w:val="00F1376A"/>
    <w:rsid w:val="00F47F3F"/>
    <w:rsid w:val="00F50B56"/>
    <w:rsid w:val="00F55B19"/>
    <w:rsid w:val="00F76D84"/>
    <w:rsid w:val="00FC63B5"/>
    <w:rsid w:val="00FF1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965DD0"/>
  <w15:chartTrackingRefBased/>
  <w15:docId w15:val="{38EF987C-B977-4E66-BF2D-5128D13D4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D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D3719"/>
  </w:style>
  <w:style w:type="paragraph" w:styleId="Voettekst">
    <w:name w:val="footer"/>
    <w:basedOn w:val="Standaard"/>
    <w:link w:val="VoettekstChar"/>
    <w:uiPriority w:val="99"/>
    <w:unhideWhenUsed/>
    <w:rsid w:val="003D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D3719"/>
  </w:style>
  <w:style w:type="paragraph" w:styleId="Lijstalinea">
    <w:name w:val="List Paragraph"/>
    <w:basedOn w:val="Standaard"/>
    <w:uiPriority w:val="34"/>
    <w:qFormat/>
    <w:rsid w:val="00034DD1"/>
    <w:pPr>
      <w:ind w:left="720"/>
      <w:contextualSpacing/>
    </w:pPr>
  </w:style>
  <w:style w:type="table" w:styleId="Tabelraster">
    <w:name w:val="Table Grid"/>
    <w:basedOn w:val="Standaardtabel"/>
    <w:uiPriority w:val="59"/>
    <w:rsid w:val="00BD7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36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7B52C3543E3246B3EA452833CFE0B4" ma:contentTypeVersion="12" ma:contentTypeDescription="Een nieuw document maken." ma:contentTypeScope="" ma:versionID="419009ae6f29b575eca6c951c6137714">
  <xsd:schema xmlns:xsd="http://www.w3.org/2001/XMLSchema" xmlns:xs="http://www.w3.org/2001/XMLSchema" xmlns:p="http://schemas.microsoft.com/office/2006/metadata/properties" xmlns:ns2="70e2494f-832a-41bd-9bdd-d84635a395ff" xmlns:ns3="764457bd-a9e7-4bfb-8238-4a415bcd7f19" targetNamespace="http://schemas.microsoft.com/office/2006/metadata/properties" ma:root="true" ma:fieldsID="f24e47c17de6ca1744248c030aaa59a6" ns2:_="" ns3:_="">
    <xsd:import namespace="70e2494f-832a-41bd-9bdd-d84635a395ff"/>
    <xsd:import namespace="764457bd-a9e7-4bfb-8238-4a415bcd7f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gereed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2494f-832a-41bd-9bdd-d84635a39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gereed" ma:index="12" nillable="true" ma:displayName="kaart  gereed" ma:format="Dropdown" ma:internalName="gereed">
      <xsd:simpleType>
        <xsd:restriction base="dms:Text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2db9c969-1241-44c7-90d2-66eab1129d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457bd-a9e7-4bfb-8238-4a415bcd7f1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be7c091-0790-4cf2-91da-28b13f5c0eb9}" ma:internalName="TaxCatchAll" ma:showField="CatchAllData" ma:web="764457bd-a9e7-4bfb-8238-4a415bcd7f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reed xmlns="70e2494f-832a-41bd-9bdd-d84635a395ff" xsi:nil="true"/>
    <TaxCatchAll xmlns="764457bd-a9e7-4bfb-8238-4a415bcd7f19" xsi:nil="true"/>
    <lcf76f155ced4ddcb4097134ff3c332f xmlns="70e2494f-832a-41bd-9bdd-d84635a395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6FA7F6-1460-4046-B52A-7D1C20F56904}"/>
</file>

<file path=customXml/itemProps2.xml><?xml version="1.0" encoding="utf-8"?>
<ds:datastoreItem xmlns:ds="http://schemas.openxmlformats.org/officeDocument/2006/customXml" ds:itemID="{79F2792C-EE49-4F65-9836-99E6D06E4128}"/>
</file>

<file path=customXml/itemProps3.xml><?xml version="1.0" encoding="utf-8"?>
<ds:datastoreItem xmlns:ds="http://schemas.openxmlformats.org/officeDocument/2006/customXml" ds:itemID="{4A1D5EF2-3E5D-4671-B3C8-DA2B10DA23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de Adelhart Toorop</dc:creator>
  <cp:keywords/>
  <dc:description/>
  <cp:lastModifiedBy>Jopie van den Berg</cp:lastModifiedBy>
  <cp:revision>3</cp:revision>
  <cp:lastPrinted>2020-11-09T13:49:00Z</cp:lastPrinted>
  <dcterms:created xsi:type="dcterms:W3CDTF">2024-05-22T12:40:00Z</dcterms:created>
  <dcterms:modified xsi:type="dcterms:W3CDTF">2024-05-23T11:37:00Z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0x010100877B52C3543E3246B3EA452833CFE0B4</vt:lpwstr>
  </property>
  <property fmtid="{D5CDD505-2E9C-101B-9397-08002B2CF9AE}" pid="3" name="MediaServiceImageTags">
    <vt:lpwstr/>
  </property>
</Properties>
</file>