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93EC" w14:textId="77777777" w:rsidR="008B5B9E" w:rsidRPr="006A7215" w:rsidRDefault="008B5B9E" w:rsidP="008B5B9E">
      <w:pPr>
        <w:pStyle w:val="Geenafstand"/>
        <w:rPr>
          <w:b/>
          <w:bCs/>
          <w:sz w:val="22"/>
          <w:szCs w:val="22"/>
        </w:rPr>
      </w:pPr>
      <w:r w:rsidRPr="006A7215">
        <w:rPr>
          <w:b/>
          <w:bCs/>
          <w:sz w:val="22"/>
          <w:szCs w:val="22"/>
        </w:rPr>
        <w:t>Betreft</w:t>
      </w:r>
      <w:r w:rsidRPr="006A7215">
        <w:rPr>
          <w:b/>
          <w:bCs/>
          <w:sz w:val="22"/>
          <w:szCs w:val="22"/>
        </w:rPr>
        <w:tab/>
        <w:t xml:space="preserve">: Informatie over </w:t>
      </w:r>
      <w:r>
        <w:rPr>
          <w:b/>
          <w:bCs/>
          <w:sz w:val="22"/>
          <w:szCs w:val="22"/>
        </w:rPr>
        <w:t>subsidie</w:t>
      </w:r>
      <w:r w:rsidRPr="006A7215">
        <w:rPr>
          <w:b/>
          <w:bCs/>
          <w:sz w:val="22"/>
          <w:szCs w:val="22"/>
        </w:rPr>
        <w:t xml:space="preserve"> Verbinding PO-VO Almere</w:t>
      </w:r>
    </w:p>
    <w:p w14:paraId="0D17A638" w14:textId="77777777" w:rsidR="008B5B9E" w:rsidRPr="006A7215" w:rsidRDefault="008B5B9E" w:rsidP="008B5B9E">
      <w:pPr>
        <w:pStyle w:val="Geenafstand"/>
        <w:rPr>
          <w:b/>
          <w:bCs/>
          <w:sz w:val="22"/>
          <w:szCs w:val="22"/>
        </w:rPr>
      </w:pPr>
      <w:r w:rsidRPr="006A7215">
        <w:rPr>
          <w:b/>
          <w:bCs/>
          <w:sz w:val="22"/>
          <w:szCs w:val="22"/>
        </w:rPr>
        <w:t>Datum</w:t>
      </w:r>
      <w:r w:rsidRPr="006A7215">
        <w:rPr>
          <w:b/>
          <w:bCs/>
          <w:sz w:val="22"/>
          <w:szCs w:val="22"/>
        </w:rPr>
        <w:tab/>
        <w:t>: 22 september 2025</w:t>
      </w:r>
    </w:p>
    <w:p w14:paraId="5F5071E2" w14:textId="77777777" w:rsidR="008B5B9E" w:rsidRDefault="008B5B9E" w:rsidP="008B5B9E">
      <w:pPr>
        <w:pStyle w:val="Geenafstand"/>
        <w:rPr>
          <w:b/>
          <w:bCs/>
          <w:sz w:val="22"/>
          <w:szCs w:val="22"/>
        </w:rPr>
      </w:pPr>
      <w:r w:rsidRPr="006A7215">
        <w:rPr>
          <w:b/>
          <w:bCs/>
          <w:sz w:val="22"/>
          <w:szCs w:val="22"/>
        </w:rPr>
        <w:t>Van</w:t>
      </w:r>
      <w:r w:rsidRPr="006A7215">
        <w:rPr>
          <w:b/>
          <w:bCs/>
          <w:sz w:val="22"/>
          <w:szCs w:val="22"/>
        </w:rPr>
        <w:tab/>
        <w:t>: Marlies Haukes</w:t>
      </w:r>
      <w:r>
        <w:rPr>
          <w:b/>
          <w:bCs/>
          <w:sz w:val="22"/>
          <w:szCs w:val="22"/>
        </w:rPr>
        <w:t>, projectleider Verbinding PO-VO Almere</w:t>
      </w:r>
    </w:p>
    <w:p w14:paraId="2C2DC624" w14:textId="77777777" w:rsidR="008B5B9E" w:rsidRDefault="008B5B9E" w:rsidP="008B5B9E">
      <w:pPr>
        <w:pStyle w:val="Geenafstand"/>
        <w:rPr>
          <w:b/>
          <w:bCs/>
          <w:sz w:val="22"/>
          <w:szCs w:val="22"/>
        </w:rPr>
      </w:pPr>
    </w:p>
    <w:p w14:paraId="67ED0377" w14:textId="77777777" w:rsidR="00AE6220" w:rsidRDefault="008B5B9E" w:rsidP="00E25EE3">
      <w:pPr>
        <w:spacing w:before="100" w:beforeAutospacing="1" w:after="100" w:afterAutospacing="1" w:line="240" w:lineRule="auto"/>
        <w:outlineLvl w:val="1"/>
        <w:rPr>
          <w:rFonts w:eastAsia="Times New Roman" w:cs="Times New Roman"/>
          <w:b/>
          <w:bCs/>
          <w:kern w:val="0"/>
          <w:lang w:eastAsia="nl-NL"/>
          <w14:ligatures w14:val="none"/>
        </w:rPr>
      </w:pPr>
      <w:r>
        <w:rPr>
          <w:rFonts w:eastAsia="Times New Roman" w:cs="Times New Roman"/>
          <w:b/>
          <w:bCs/>
          <w:kern w:val="0"/>
          <w:lang w:eastAsia="nl-NL"/>
          <w14:ligatures w14:val="none"/>
        </w:rPr>
        <w:t>Verbinding PO-VO Almere</w:t>
      </w:r>
      <w:r w:rsidR="003E11A3">
        <w:rPr>
          <w:rFonts w:eastAsia="Times New Roman" w:cs="Times New Roman"/>
          <w:b/>
          <w:bCs/>
          <w:kern w:val="0"/>
          <w:lang w:eastAsia="nl-NL"/>
          <w14:ligatures w14:val="none"/>
        </w:rPr>
        <w:t xml:space="preserve"> is gestart! </w:t>
      </w:r>
    </w:p>
    <w:p w14:paraId="42606FAE" w14:textId="5301AA1C" w:rsidR="00E25EE3" w:rsidRPr="00E25EE3" w:rsidRDefault="003E11A3" w:rsidP="00E25EE3">
      <w:pPr>
        <w:spacing w:before="100" w:beforeAutospacing="1" w:after="100" w:afterAutospacing="1" w:line="240" w:lineRule="auto"/>
        <w:outlineLvl w:val="1"/>
        <w:rPr>
          <w:rFonts w:eastAsia="Times New Roman" w:cs="Times New Roman"/>
          <w:b/>
          <w:bCs/>
          <w:kern w:val="0"/>
          <w:lang w:eastAsia="nl-NL"/>
          <w14:ligatures w14:val="none"/>
        </w:rPr>
      </w:pPr>
      <w:r>
        <w:rPr>
          <w:rFonts w:eastAsia="Times New Roman" w:cs="Times New Roman"/>
          <w:b/>
          <w:bCs/>
          <w:kern w:val="0"/>
          <w:lang w:eastAsia="nl-NL"/>
          <w14:ligatures w14:val="none"/>
        </w:rPr>
        <w:t>Samen maken wij de overgang</w:t>
      </w:r>
      <w:r w:rsidR="00AE6220">
        <w:rPr>
          <w:rFonts w:eastAsia="Times New Roman" w:cs="Times New Roman"/>
          <w:b/>
          <w:bCs/>
          <w:kern w:val="0"/>
          <w:lang w:eastAsia="nl-NL"/>
          <w14:ligatures w14:val="none"/>
        </w:rPr>
        <w:t xml:space="preserve"> voor leerlingen en ouders soepeler en duurzamer.</w:t>
      </w:r>
    </w:p>
    <w:p w14:paraId="08A9326B"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 xml:space="preserve">Met veel enthousiasme zijn we gestart met de uitvoering van de subsidie </w:t>
      </w:r>
      <w:r w:rsidRPr="00E25EE3">
        <w:rPr>
          <w:rFonts w:eastAsia="Times New Roman" w:cs="Times New Roman"/>
          <w:b/>
          <w:bCs/>
          <w:kern w:val="0"/>
          <w:lang w:eastAsia="nl-NL"/>
          <w14:ligatures w14:val="none"/>
        </w:rPr>
        <w:t>Verbinding PO-VO Almere</w:t>
      </w:r>
      <w:r w:rsidRPr="00E25EE3">
        <w:rPr>
          <w:rFonts w:eastAsia="Times New Roman" w:cs="Times New Roman"/>
          <w:kern w:val="0"/>
          <w:lang w:eastAsia="nl-NL"/>
          <w14:ligatures w14:val="none"/>
        </w:rPr>
        <w:t xml:space="preserve">. Dit schooljaar werken </w:t>
      </w:r>
      <w:r w:rsidRPr="00E25EE3">
        <w:rPr>
          <w:rFonts w:eastAsia="Times New Roman" w:cs="Times New Roman"/>
          <w:b/>
          <w:bCs/>
          <w:kern w:val="0"/>
          <w:lang w:eastAsia="nl-NL"/>
          <w14:ligatures w14:val="none"/>
        </w:rPr>
        <w:t>44 PO- en VO-scholen</w:t>
      </w:r>
      <w:r w:rsidRPr="00E25EE3">
        <w:rPr>
          <w:rFonts w:eastAsia="Times New Roman" w:cs="Times New Roman"/>
          <w:kern w:val="0"/>
          <w:lang w:eastAsia="nl-NL"/>
          <w14:ligatures w14:val="none"/>
        </w:rPr>
        <w:t xml:space="preserve"> samen als proeftuin aan vier belangrijke thema’s:</w:t>
      </w:r>
    </w:p>
    <w:p w14:paraId="5DFFDBEE" w14:textId="77777777" w:rsidR="00E25EE3" w:rsidRPr="00E25EE3" w:rsidRDefault="00E25EE3" w:rsidP="00E25EE3">
      <w:pPr>
        <w:numPr>
          <w:ilvl w:val="0"/>
          <w:numId w:val="2"/>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Warme overdracht</w:t>
      </w:r>
    </w:p>
    <w:p w14:paraId="3BA527FB" w14:textId="77777777" w:rsidR="00E25EE3" w:rsidRPr="00E25EE3" w:rsidRDefault="00E25EE3" w:rsidP="00E25EE3">
      <w:pPr>
        <w:numPr>
          <w:ilvl w:val="0"/>
          <w:numId w:val="2"/>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Intercollegiale samenwerking</w:t>
      </w:r>
    </w:p>
    <w:p w14:paraId="49FB9EF3" w14:textId="77777777" w:rsidR="00E25EE3" w:rsidRPr="00E25EE3" w:rsidRDefault="00E25EE3" w:rsidP="00E25EE3">
      <w:pPr>
        <w:numPr>
          <w:ilvl w:val="0"/>
          <w:numId w:val="2"/>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Bewegingsonderwijs in de overdracht</w:t>
      </w:r>
    </w:p>
    <w:p w14:paraId="550DB727" w14:textId="77777777" w:rsidR="00E25EE3" w:rsidRPr="00E25EE3" w:rsidRDefault="00E25EE3" w:rsidP="00E25EE3">
      <w:pPr>
        <w:numPr>
          <w:ilvl w:val="0"/>
          <w:numId w:val="2"/>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Ouderbetrokkenheid</w:t>
      </w:r>
    </w:p>
    <w:p w14:paraId="0A383C12"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Aan het eind van het schooljaar delen we de ervaringen met alle scholen in Almere. Zo bouwen we samen aan een soepele overgang voor ieder kind, naar een plek in het voortgezet onderwijs die écht past.</w:t>
      </w:r>
    </w:p>
    <w:p w14:paraId="2A653D68" w14:textId="77777777" w:rsidR="00E25EE3" w:rsidRPr="00E25EE3" w:rsidRDefault="00E25EE3" w:rsidP="00E25EE3">
      <w:pPr>
        <w:spacing w:after="0"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pict w14:anchorId="58BE076A">
          <v:rect id="_x0000_i1027" style="width:0;height:1.5pt" o:hralign="center" o:hrstd="t" o:hr="t" fillcolor="#a0a0a0" stroked="f"/>
        </w:pict>
      </w:r>
    </w:p>
    <w:p w14:paraId="08F18179" w14:textId="77777777" w:rsidR="00E25EE3" w:rsidRPr="00E25EE3" w:rsidRDefault="00E25EE3" w:rsidP="00E25EE3">
      <w:pPr>
        <w:spacing w:before="100" w:beforeAutospacing="1" w:after="100" w:afterAutospacing="1" w:line="240" w:lineRule="auto"/>
        <w:outlineLvl w:val="2"/>
        <w:rPr>
          <w:rFonts w:eastAsia="Times New Roman" w:cs="Times New Roman"/>
          <w:b/>
          <w:bCs/>
          <w:kern w:val="0"/>
          <w:lang w:eastAsia="nl-NL"/>
          <w14:ligatures w14:val="none"/>
        </w:rPr>
      </w:pPr>
      <w:r w:rsidRPr="00E25EE3">
        <w:rPr>
          <w:rFonts w:eastAsia="Times New Roman" w:cs="Times New Roman"/>
          <w:b/>
          <w:bCs/>
          <w:kern w:val="0"/>
          <w:lang w:eastAsia="nl-NL"/>
          <w14:ligatures w14:val="none"/>
        </w:rPr>
        <w:t>1. Warme overdracht</w:t>
      </w:r>
    </w:p>
    <w:p w14:paraId="3400A565"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 xml:space="preserve">Voor de warme overdracht maken PO en VO gebruik van </w:t>
      </w:r>
      <w:proofErr w:type="spellStart"/>
      <w:r w:rsidRPr="00E25EE3">
        <w:rPr>
          <w:rFonts w:eastAsia="Times New Roman" w:cs="Times New Roman"/>
          <w:b/>
          <w:bCs/>
          <w:kern w:val="0"/>
          <w:lang w:eastAsia="nl-NL"/>
          <w14:ligatures w14:val="none"/>
        </w:rPr>
        <w:t>Digidoor</w:t>
      </w:r>
      <w:proofErr w:type="spellEnd"/>
      <w:r w:rsidRPr="00E25EE3">
        <w:rPr>
          <w:rFonts w:eastAsia="Times New Roman" w:cs="Times New Roman"/>
          <w:kern w:val="0"/>
          <w:lang w:eastAsia="nl-NL"/>
          <w14:ligatures w14:val="none"/>
        </w:rPr>
        <w:t xml:space="preserve">. Hierin wordt zorgvuldig informatie vastgelegd over ieder kind. In dit project onderzoeken we hoe VO-scholen deze informatie benutten, en hoe dit beter of anders kan. Zo zorgen we ervoor dat leerlingen een </w:t>
      </w:r>
      <w:r w:rsidRPr="00E25EE3">
        <w:rPr>
          <w:rFonts w:eastAsia="Times New Roman" w:cs="Times New Roman"/>
          <w:b/>
          <w:bCs/>
          <w:kern w:val="0"/>
          <w:lang w:eastAsia="nl-NL"/>
          <w14:ligatures w14:val="none"/>
        </w:rPr>
        <w:t>zachte landing</w:t>
      </w:r>
      <w:r w:rsidRPr="00E25EE3">
        <w:rPr>
          <w:rFonts w:eastAsia="Times New Roman" w:cs="Times New Roman"/>
          <w:kern w:val="0"/>
          <w:lang w:eastAsia="nl-NL"/>
          <w14:ligatures w14:val="none"/>
        </w:rPr>
        <w:t xml:space="preserve"> maken in het VO.</w:t>
      </w:r>
      <w:r w:rsidRPr="00E25EE3">
        <w:rPr>
          <w:rFonts w:eastAsia="Times New Roman" w:cs="Times New Roman"/>
          <w:kern w:val="0"/>
          <w:lang w:eastAsia="nl-NL"/>
          <w14:ligatures w14:val="none"/>
        </w:rPr>
        <w:br/>
        <w:t xml:space="preserve">Mogelijke vormen zijn een </w:t>
      </w:r>
      <w:r w:rsidRPr="00E25EE3">
        <w:rPr>
          <w:rFonts w:eastAsia="Times New Roman" w:cs="Times New Roman"/>
          <w:b/>
          <w:bCs/>
          <w:kern w:val="0"/>
          <w:lang w:eastAsia="nl-NL"/>
          <w14:ligatures w14:val="none"/>
        </w:rPr>
        <w:t>klassenbespreking in september</w:t>
      </w:r>
      <w:r w:rsidRPr="00E25EE3">
        <w:rPr>
          <w:rFonts w:eastAsia="Times New Roman" w:cs="Times New Roman"/>
          <w:kern w:val="0"/>
          <w:lang w:eastAsia="nl-NL"/>
          <w14:ligatures w14:val="none"/>
        </w:rPr>
        <w:t xml:space="preserve"> en een </w:t>
      </w:r>
      <w:r w:rsidRPr="00E25EE3">
        <w:rPr>
          <w:rFonts w:eastAsia="Times New Roman" w:cs="Times New Roman"/>
          <w:b/>
          <w:bCs/>
          <w:kern w:val="0"/>
          <w:lang w:eastAsia="nl-NL"/>
          <w14:ligatures w14:val="none"/>
        </w:rPr>
        <w:t>contactmoment tussen PO en VO in de week na de herfstvakantie</w:t>
      </w:r>
      <w:r w:rsidRPr="00E25EE3">
        <w:rPr>
          <w:rFonts w:eastAsia="Times New Roman" w:cs="Times New Roman"/>
          <w:kern w:val="0"/>
          <w:lang w:eastAsia="nl-NL"/>
          <w14:ligatures w14:val="none"/>
        </w:rPr>
        <w:t>.</w:t>
      </w:r>
    </w:p>
    <w:p w14:paraId="17D5F480" w14:textId="77777777" w:rsidR="00E25EE3" w:rsidRPr="00E25EE3" w:rsidRDefault="00E25EE3" w:rsidP="00E25EE3">
      <w:pPr>
        <w:spacing w:after="0"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pict w14:anchorId="0D2F4627">
          <v:rect id="_x0000_i1028" style="width:0;height:1.5pt" o:hralign="center" o:hrstd="t" o:hr="t" fillcolor="#a0a0a0" stroked="f"/>
        </w:pict>
      </w:r>
    </w:p>
    <w:p w14:paraId="0611A00E" w14:textId="77777777" w:rsidR="00E25EE3" w:rsidRPr="00E25EE3" w:rsidRDefault="00E25EE3" w:rsidP="00E25EE3">
      <w:pPr>
        <w:spacing w:before="100" w:beforeAutospacing="1" w:after="100" w:afterAutospacing="1" w:line="240" w:lineRule="auto"/>
        <w:outlineLvl w:val="2"/>
        <w:rPr>
          <w:rFonts w:eastAsia="Times New Roman" w:cs="Times New Roman"/>
          <w:b/>
          <w:bCs/>
          <w:kern w:val="0"/>
          <w:lang w:eastAsia="nl-NL"/>
          <w14:ligatures w14:val="none"/>
        </w:rPr>
      </w:pPr>
      <w:r w:rsidRPr="00E25EE3">
        <w:rPr>
          <w:rFonts w:eastAsia="Times New Roman" w:cs="Times New Roman"/>
          <w:b/>
          <w:bCs/>
          <w:kern w:val="0"/>
          <w:lang w:eastAsia="nl-NL"/>
          <w14:ligatures w14:val="none"/>
        </w:rPr>
        <w:t>2. Intercollegiale samenwerking</w:t>
      </w:r>
    </w:p>
    <w:p w14:paraId="6D35EC7C"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 xml:space="preserve">Samen weten we veel over kinderen, ons onderwijs en wat werkt. Toch vinden we elkaar niet altijd makkelijk. Met dit project onderzoeken we wat er nodig is om de samenwerking </w:t>
      </w:r>
      <w:r w:rsidRPr="00E25EE3">
        <w:rPr>
          <w:rFonts w:eastAsia="Times New Roman" w:cs="Times New Roman"/>
          <w:b/>
          <w:bCs/>
          <w:kern w:val="0"/>
          <w:lang w:eastAsia="nl-NL"/>
          <w14:ligatures w14:val="none"/>
        </w:rPr>
        <w:t>duurzaam vorm te geven</w:t>
      </w:r>
      <w:r w:rsidRPr="00E25EE3">
        <w:rPr>
          <w:rFonts w:eastAsia="Times New Roman" w:cs="Times New Roman"/>
          <w:kern w:val="0"/>
          <w:lang w:eastAsia="nl-NL"/>
          <w14:ligatures w14:val="none"/>
        </w:rPr>
        <w:t>.</w:t>
      </w:r>
      <w:r w:rsidRPr="00E25EE3">
        <w:rPr>
          <w:rFonts w:eastAsia="Times New Roman" w:cs="Times New Roman"/>
          <w:kern w:val="0"/>
          <w:lang w:eastAsia="nl-NL"/>
          <w14:ligatures w14:val="none"/>
        </w:rPr>
        <w:br/>
        <w:t>Activiteiten dit schooljaar zijn o.a.:</w:t>
      </w:r>
    </w:p>
    <w:p w14:paraId="48BE421D" w14:textId="77777777" w:rsidR="00E25EE3" w:rsidRPr="00E25EE3" w:rsidRDefault="00E25EE3" w:rsidP="00E25EE3">
      <w:pPr>
        <w:numPr>
          <w:ilvl w:val="0"/>
          <w:numId w:val="3"/>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b/>
          <w:bCs/>
          <w:kern w:val="0"/>
          <w:lang w:eastAsia="nl-NL"/>
          <w14:ligatures w14:val="none"/>
        </w:rPr>
        <w:t>Spiekdates</w:t>
      </w:r>
      <w:r w:rsidRPr="00E25EE3">
        <w:rPr>
          <w:rFonts w:eastAsia="Times New Roman" w:cs="Times New Roman"/>
          <w:kern w:val="0"/>
          <w:lang w:eastAsia="nl-NL"/>
          <w14:ligatures w14:val="none"/>
        </w:rPr>
        <w:t xml:space="preserve"> (25 november)</w:t>
      </w:r>
    </w:p>
    <w:p w14:paraId="45FB301F" w14:textId="77777777" w:rsidR="00E25EE3" w:rsidRPr="00E25EE3" w:rsidRDefault="00E25EE3" w:rsidP="00E25EE3">
      <w:pPr>
        <w:numPr>
          <w:ilvl w:val="0"/>
          <w:numId w:val="3"/>
        </w:numPr>
        <w:spacing w:before="100" w:beforeAutospacing="1" w:after="100" w:afterAutospacing="1" w:line="240" w:lineRule="auto"/>
        <w:rPr>
          <w:rFonts w:eastAsia="Times New Roman" w:cs="Times New Roman"/>
          <w:kern w:val="0"/>
          <w:lang w:eastAsia="nl-NL"/>
          <w14:ligatures w14:val="none"/>
        </w:rPr>
      </w:pPr>
      <w:proofErr w:type="gramStart"/>
      <w:r w:rsidRPr="00E25EE3">
        <w:rPr>
          <w:rFonts w:eastAsia="Times New Roman" w:cs="Times New Roman"/>
          <w:b/>
          <w:bCs/>
          <w:kern w:val="0"/>
          <w:lang w:eastAsia="nl-NL"/>
          <w14:ligatures w14:val="none"/>
        </w:rPr>
        <w:t>PO on</w:t>
      </w:r>
      <w:proofErr w:type="gramEnd"/>
      <w:r w:rsidRPr="00E25EE3">
        <w:rPr>
          <w:rFonts w:eastAsia="Times New Roman" w:cs="Times New Roman"/>
          <w:b/>
          <w:bCs/>
          <w:kern w:val="0"/>
          <w:lang w:eastAsia="nl-NL"/>
          <w14:ligatures w14:val="none"/>
        </w:rPr>
        <w:t xml:space="preserve"> toer</w:t>
      </w:r>
      <w:r w:rsidRPr="00E25EE3">
        <w:rPr>
          <w:rFonts w:eastAsia="Times New Roman" w:cs="Times New Roman"/>
          <w:kern w:val="0"/>
          <w:lang w:eastAsia="nl-NL"/>
          <w14:ligatures w14:val="none"/>
        </w:rPr>
        <w:t xml:space="preserve"> (voorheen </w:t>
      </w:r>
      <w:r w:rsidRPr="00E25EE3">
        <w:rPr>
          <w:rFonts w:eastAsia="Times New Roman" w:cs="Times New Roman"/>
          <w:i/>
          <w:iCs/>
          <w:kern w:val="0"/>
          <w:lang w:eastAsia="nl-NL"/>
          <w14:ligatures w14:val="none"/>
        </w:rPr>
        <w:t>Gluren bij de buren</w:t>
      </w:r>
      <w:r w:rsidRPr="00E25EE3">
        <w:rPr>
          <w:rFonts w:eastAsia="Times New Roman" w:cs="Times New Roman"/>
          <w:kern w:val="0"/>
          <w:lang w:eastAsia="nl-NL"/>
          <w14:ligatures w14:val="none"/>
        </w:rPr>
        <w:t>)</w:t>
      </w:r>
    </w:p>
    <w:p w14:paraId="5071EA14" w14:textId="77777777" w:rsidR="00E25EE3" w:rsidRPr="00E25EE3" w:rsidRDefault="00E25EE3" w:rsidP="00E25EE3">
      <w:pPr>
        <w:numPr>
          <w:ilvl w:val="0"/>
          <w:numId w:val="3"/>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b/>
          <w:bCs/>
          <w:kern w:val="0"/>
          <w:lang w:eastAsia="nl-NL"/>
          <w14:ligatures w14:val="none"/>
        </w:rPr>
        <w:t>Bruggers bezoeken de basisscholen</w:t>
      </w:r>
    </w:p>
    <w:p w14:paraId="3D2DF2C8" w14:textId="77777777" w:rsidR="00E25EE3" w:rsidRPr="00E25EE3" w:rsidRDefault="00E25EE3" w:rsidP="00E25EE3">
      <w:pPr>
        <w:numPr>
          <w:ilvl w:val="0"/>
          <w:numId w:val="3"/>
        </w:num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b/>
          <w:bCs/>
          <w:kern w:val="0"/>
          <w:lang w:eastAsia="nl-NL"/>
          <w14:ligatures w14:val="none"/>
        </w:rPr>
        <w:t>Digitale lessen ontwikkelen</w:t>
      </w:r>
      <w:r w:rsidRPr="00E25EE3">
        <w:rPr>
          <w:rFonts w:eastAsia="Times New Roman" w:cs="Times New Roman"/>
          <w:kern w:val="0"/>
          <w:lang w:eastAsia="nl-NL"/>
          <w14:ligatures w14:val="none"/>
        </w:rPr>
        <w:t xml:space="preserve"> rondom VO-vaardigheden</w:t>
      </w:r>
    </w:p>
    <w:p w14:paraId="26C7C39E"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lastRenderedPageBreak/>
        <w:t xml:space="preserve">Ook wordt nagedacht over een </w:t>
      </w:r>
      <w:r w:rsidRPr="00E25EE3">
        <w:rPr>
          <w:rFonts w:eastAsia="Times New Roman" w:cs="Times New Roman"/>
          <w:b/>
          <w:bCs/>
          <w:kern w:val="0"/>
          <w:lang w:eastAsia="nl-NL"/>
          <w14:ligatures w14:val="none"/>
        </w:rPr>
        <w:t>VO-week op de basisschool</w:t>
      </w:r>
      <w:r w:rsidRPr="00E25EE3">
        <w:rPr>
          <w:rFonts w:eastAsia="Times New Roman" w:cs="Times New Roman"/>
          <w:kern w:val="0"/>
          <w:lang w:eastAsia="nl-NL"/>
          <w14:ligatures w14:val="none"/>
        </w:rPr>
        <w:t>, in samenwerking met VO-scholen.</w:t>
      </w:r>
    </w:p>
    <w:p w14:paraId="58A83985" w14:textId="77777777" w:rsidR="00E25EE3" w:rsidRPr="00E25EE3" w:rsidRDefault="00E25EE3" w:rsidP="00E25EE3">
      <w:pPr>
        <w:spacing w:after="0"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pict w14:anchorId="69A2F512">
          <v:rect id="_x0000_i1029" style="width:0;height:1.5pt" o:hralign="center" o:hrstd="t" o:hr="t" fillcolor="#a0a0a0" stroked="f"/>
        </w:pict>
      </w:r>
    </w:p>
    <w:p w14:paraId="48B39B34" w14:textId="77777777" w:rsidR="00E25EE3" w:rsidRPr="00E25EE3" w:rsidRDefault="00E25EE3" w:rsidP="00E25EE3">
      <w:pPr>
        <w:spacing w:before="100" w:beforeAutospacing="1" w:after="100" w:afterAutospacing="1" w:line="240" w:lineRule="auto"/>
        <w:outlineLvl w:val="2"/>
        <w:rPr>
          <w:rFonts w:eastAsia="Times New Roman" w:cs="Times New Roman"/>
          <w:b/>
          <w:bCs/>
          <w:kern w:val="0"/>
          <w:lang w:eastAsia="nl-NL"/>
          <w14:ligatures w14:val="none"/>
        </w:rPr>
      </w:pPr>
      <w:r w:rsidRPr="00E25EE3">
        <w:rPr>
          <w:rFonts w:eastAsia="Times New Roman" w:cs="Times New Roman"/>
          <w:b/>
          <w:bCs/>
          <w:kern w:val="0"/>
          <w:lang w:eastAsia="nl-NL"/>
          <w14:ligatures w14:val="none"/>
        </w:rPr>
        <w:t>3. Bewegingsonderwijs</w:t>
      </w:r>
    </w:p>
    <w:p w14:paraId="2D55E558"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 xml:space="preserve">Bewegingsonderwijs krijgt een vaste plaats in de overdracht. Binnen </w:t>
      </w:r>
      <w:proofErr w:type="spellStart"/>
      <w:r w:rsidRPr="00E25EE3">
        <w:rPr>
          <w:rFonts w:eastAsia="Times New Roman" w:cs="Times New Roman"/>
          <w:kern w:val="0"/>
          <w:lang w:eastAsia="nl-NL"/>
          <w14:ligatures w14:val="none"/>
        </w:rPr>
        <w:t>Digidoor</w:t>
      </w:r>
      <w:proofErr w:type="spellEnd"/>
      <w:r w:rsidRPr="00E25EE3">
        <w:rPr>
          <w:rFonts w:eastAsia="Times New Roman" w:cs="Times New Roman"/>
          <w:kern w:val="0"/>
          <w:lang w:eastAsia="nl-NL"/>
          <w14:ligatures w14:val="none"/>
        </w:rPr>
        <w:t xml:space="preserve"> is een uitbreiding gemaakt om meer informatie te delen over de </w:t>
      </w:r>
      <w:r w:rsidRPr="00E25EE3">
        <w:rPr>
          <w:rFonts w:eastAsia="Times New Roman" w:cs="Times New Roman"/>
          <w:b/>
          <w:bCs/>
          <w:kern w:val="0"/>
          <w:lang w:eastAsia="nl-NL"/>
          <w14:ligatures w14:val="none"/>
        </w:rPr>
        <w:t>motorische ontwikkeling</w:t>
      </w:r>
      <w:r w:rsidRPr="00E25EE3">
        <w:rPr>
          <w:rFonts w:eastAsia="Times New Roman" w:cs="Times New Roman"/>
          <w:kern w:val="0"/>
          <w:lang w:eastAsia="nl-NL"/>
          <w14:ligatures w14:val="none"/>
        </w:rPr>
        <w:t>. Tijdens studiemiddagen voor (vak)leerkrachten staat dit thema centraal.</w:t>
      </w:r>
      <w:r w:rsidRPr="00E25EE3">
        <w:rPr>
          <w:rFonts w:eastAsia="Times New Roman" w:cs="Times New Roman"/>
          <w:kern w:val="0"/>
          <w:lang w:eastAsia="nl-NL"/>
          <w14:ligatures w14:val="none"/>
        </w:rPr>
        <w:br/>
        <w:t xml:space="preserve">Daarnaast onderzoeken we hoe het leerlingvolgsysteem </w:t>
      </w:r>
      <w:r w:rsidRPr="00E25EE3">
        <w:rPr>
          <w:rFonts w:eastAsia="Times New Roman" w:cs="Times New Roman"/>
          <w:b/>
          <w:bCs/>
          <w:kern w:val="0"/>
          <w:lang w:eastAsia="nl-NL"/>
          <w14:ligatures w14:val="none"/>
        </w:rPr>
        <w:t>Volg mij</w:t>
      </w:r>
      <w:r w:rsidRPr="00E25EE3">
        <w:rPr>
          <w:rFonts w:eastAsia="Times New Roman" w:cs="Times New Roman"/>
          <w:kern w:val="0"/>
          <w:lang w:eastAsia="nl-NL"/>
          <w14:ligatures w14:val="none"/>
        </w:rPr>
        <w:t xml:space="preserve"> ook bruikbaar kan worden voor het VO. Bij kennismakingsactiviteiten voor nieuwe VO-leerlingen speelt bewegingsonderwijs een belangrijke rol in de </w:t>
      </w:r>
      <w:r w:rsidRPr="00E25EE3">
        <w:rPr>
          <w:rFonts w:eastAsia="Times New Roman" w:cs="Times New Roman"/>
          <w:b/>
          <w:bCs/>
          <w:kern w:val="0"/>
          <w:lang w:eastAsia="nl-NL"/>
          <w14:ligatures w14:val="none"/>
        </w:rPr>
        <w:t>groepsvorming en dynamiek</w:t>
      </w:r>
      <w:r w:rsidRPr="00E25EE3">
        <w:rPr>
          <w:rFonts w:eastAsia="Times New Roman" w:cs="Times New Roman"/>
          <w:kern w:val="0"/>
          <w:lang w:eastAsia="nl-NL"/>
          <w14:ligatures w14:val="none"/>
        </w:rPr>
        <w:t>.</w:t>
      </w:r>
    </w:p>
    <w:p w14:paraId="534C376F" w14:textId="77777777" w:rsidR="00E25EE3" w:rsidRPr="00E25EE3" w:rsidRDefault="00E25EE3" w:rsidP="00E25EE3">
      <w:pPr>
        <w:spacing w:after="0"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pict w14:anchorId="2BA0A881">
          <v:rect id="_x0000_i1030" style="width:0;height:1.5pt" o:hralign="center" o:hrstd="t" o:hr="t" fillcolor="#a0a0a0" stroked="f"/>
        </w:pict>
      </w:r>
    </w:p>
    <w:p w14:paraId="2DF78EB1" w14:textId="77777777" w:rsidR="00E25EE3" w:rsidRPr="00E25EE3" w:rsidRDefault="00E25EE3" w:rsidP="00E25EE3">
      <w:pPr>
        <w:spacing w:before="100" w:beforeAutospacing="1" w:after="100" w:afterAutospacing="1" w:line="240" w:lineRule="auto"/>
        <w:outlineLvl w:val="2"/>
        <w:rPr>
          <w:rFonts w:eastAsia="Times New Roman" w:cs="Times New Roman"/>
          <w:b/>
          <w:bCs/>
          <w:kern w:val="0"/>
          <w:lang w:eastAsia="nl-NL"/>
          <w14:ligatures w14:val="none"/>
        </w:rPr>
      </w:pPr>
      <w:r w:rsidRPr="00E25EE3">
        <w:rPr>
          <w:rFonts w:eastAsia="Times New Roman" w:cs="Times New Roman"/>
          <w:b/>
          <w:bCs/>
          <w:kern w:val="0"/>
          <w:lang w:eastAsia="nl-NL"/>
          <w14:ligatures w14:val="none"/>
        </w:rPr>
        <w:t>4. Ouderbetrokkenheid</w:t>
      </w:r>
    </w:p>
    <w:p w14:paraId="0D29EF53"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 xml:space="preserve">Ouders spelen een cruciale rol in de overgang van PO naar VO. Daarom starten we met een </w:t>
      </w:r>
      <w:r w:rsidRPr="00E25EE3">
        <w:rPr>
          <w:rFonts w:eastAsia="Times New Roman" w:cs="Times New Roman"/>
          <w:b/>
          <w:bCs/>
          <w:kern w:val="0"/>
          <w:lang w:eastAsia="nl-NL"/>
          <w14:ligatures w14:val="none"/>
        </w:rPr>
        <w:t>behoeftenonderzoek</w:t>
      </w:r>
      <w:r w:rsidRPr="00E25EE3">
        <w:rPr>
          <w:rFonts w:eastAsia="Times New Roman" w:cs="Times New Roman"/>
          <w:kern w:val="0"/>
          <w:lang w:eastAsia="nl-NL"/>
          <w14:ligatures w14:val="none"/>
        </w:rPr>
        <w:t>: welke verwachtingen hebben ouders rondom dit proces?</w:t>
      </w:r>
      <w:r w:rsidRPr="00E25EE3">
        <w:rPr>
          <w:rFonts w:eastAsia="Times New Roman" w:cs="Times New Roman"/>
          <w:kern w:val="0"/>
          <w:lang w:eastAsia="nl-NL"/>
          <w14:ligatures w14:val="none"/>
        </w:rPr>
        <w:br/>
        <w:t xml:space="preserve">Het PO begeleidt ouders al intensief en via de website </w:t>
      </w:r>
      <w:r w:rsidRPr="00E25EE3">
        <w:rPr>
          <w:rFonts w:eastAsia="Times New Roman" w:cs="Times New Roman"/>
          <w:b/>
          <w:bCs/>
          <w:kern w:val="0"/>
          <w:lang w:eastAsia="nl-NL"/>
          <w14:ligatures w14:val="none"/>
        </w:rPr>
        <w:t>KiesJeSchoolinAlmere.nl</w:t>
      </w:r>
      <w:r w:rsidRPr="00E25EE3">
        <w:rPr>
          <w:rFonts w:eastAsia="Times New Roman" w:cs="Times New Roman"/>
          <w:kern w:val="0"/>
          <w:lang w:eastAsia="nl-NL"/>
          <w14:ligatures w14:val="none"/>
        </w:rPr>
        <w:t xml:space="preserve"> is veel informatie beschikbaar. We onderzoeken hoe we dit kunnen </w:t>
      </w:r>
      <w:r w:rsidRPr="00E25EE3">
        <w:rPr>
          <w:rFonts w:eastAsia="Times New Roman" w:cs="Times New Roman"/>
          <w:b/>
          <w:bCs/>
          <w:kern w:val="0"/>
          <w:lang w:eastAsia="nl-NL"/>
          <w14:ligatures w14:val="none"/>
        </w:rPr>
        <w:t>versterken en verdiepen</w:t>
      </w:r>
      <w:r w:rsidRPr="00E25EE3">
        <w:rPr>
          <w:rFonts w:eastAsia="Times New Roman" w:cs="Times New Roman"/>
          <w:kern w:val="0"/>
          <w:lang w:eastAsia="nl-NL"/>
          <w14:ligatures w14:val="none"/>
        </w:rPr>
        <w:t>.</w:t>
      </w:r>
    </w:p>
    <w:p w14:paraId="1CCF0085" w14:textId="77777777" w:rsidR="00E25EE3" w:rsidRPr="00E25EE3" w:rsidRDefault="00E25EE3" w:rsidP="00E25EE3">
      <w:pPr>
        <w:spacing w:after="0"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pict w14:anchorId="4D6D2518">
          <v:rect id="_x0000_i1031" style="width:0;height:1.5pt" o:hralign="center" o:hrstd="t" o:hr="t" fillcolor="#a0a0a0" stroked="f"/>
        </w:pict>
      </w:r>
    </w:p>
    <w:p w14:paraId="4C53BF17" w14:textId="77777777" w:rsidR="00E25EE3" w:rsidRPr="00E25EE3" w:rsidRDefault="00E25EE3" w:rsidP="00E25EE3">
      <w:pPr>
        <w:spacing w:before="100" w:beforeAutospacing="1" w:after="100" w:afterAutospacing="1" w:line="240" w:lineRule="auto"/>
        <w:outlineLvl w:val="1"/>
        <w:rPr>
          <w:rFonts w:eastAsia="Times New Roman" w:cs="Times New Roman"/>
          <w:b/>
          <w:bCs/>
          <w:kern w:val="0"/>
          <w:lang w:eastAsia="nl-NL"/>
          <w14:ligatures w14:val="none"/>
        </w:rPr>
      </w:pPr>
      <w:proofErr w:type="gramStart"/>
      <w:r w:rsidRPr="00E25EE3">
        <w:rPr>
          <w:rFonts w:eastAsia="Times New Roman" w:cs="Times New Roman"/>
          <w:b/>
          <w:bCs/>
          <w:kern w:val="0"/>
          <w:lang w:eastAsia="nl-NL"/>
          <w14:ligatures w14:val="none"/>
        </w:rPr>
        <w:t>Samen bouwen</w:t>
      </w:r>
      <w:proofErr w:type="gramEnd"/>
      <w:r w:rsidRPr="00E25EE3">
        <w:rPr>
          <w:rFonts w:eastAsia="Times New Roman" w:cs="Times New Roman"/>
          <w:b/>
          <w:bCs/>
          <w:kern w:val="0"/>
          <w:lang w:eastAsia="nl-NL"/>
          <w14:ligatures w14:val="none"/>
        </w:rPr>
        <w:t xml:space="preserve"> aan passend onderwijs</w:t>
      </w:r>
    </w:p>
    <w:p w14:paraId="43D6A7DA" w14:textId="77777777"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Met deze subsidie ontwikkelen en testen we in twee jaar tijd nieuwe activiteiten, en versterken we bestaande initiatieven rond de overgang PO-VO.</w:t>
      </w:r>
    </w:p>
    <w:p w14:paraId="1CF22F83" w14:textId="77777777" w:rsidR="00E25EE3" w:rsidRDefault="00E25EE3" w:rsidP="00E25EE3">
      <w:pPr>
        <w:spacing w:before="100" w:beforeAutospacing="1" w:after="100" w:afterAutospacing="1" w:line="240" w:lineRule="auto"/>
        <w:rPr>
          <w:rFonts w:eastAsia="Times New Roman" w:cs="Times New Roman"/>
          <w:kern w:val="0"/>
          <w:lang w:eastAsia="nl-NL"/>
          <w14:ligatures w14:val="none"/>
        </w:rPr>
      </w:pPr>
      <w:r w:rsidRPr="00E25EE3">
        <w:rPr>
          <w:rFonts w:eastAsia="Times New Roman" w:cs="Times New Roman"/>
          <w:kern w:val="0"/>
          <w:lang w:eastAsia="nl-NL"/>
          <w14:ligatures w14:val="none"/>
        </w:rPr>
        <w:t xml:space="preserve">Zie jij een </w:t>
      </w:r>
      <w:r w:rsidRPr="00E25EE3">
        <w:rPr>
          <w:rFonts w:eastAsia="Times New Roman" w:cs="Times New Roman"/>
          <w:b/>
          <w:bCs/>
          <w:kern w:val="0"/>
          <w:lang w:eastAsia="nl-NL"/>
          <w14:ligatures w14:val="none"/>
        </w:rPr>
        <w:t>verbinding met dit project</w:t>
      </w:r>
      <w:r w:rsidRPr="00E25EE3">
        <w:rPr>
          <w:rFonts w:eastAsia="Times New Roman" w:cs="Times New Roman"/>
          <w:kern w:val="0"/>
          <w:lang w:eastAsia="nl-NL"/>
          <w14:ligatures w14:val="none"/>
        </w:rPr>
        <w:t xml:space="preserve">, of heb je een </w:t>
      </w:r>
      <w:r w:rsidRPr="00E25EE3">
        <w:rPr>
          <w:rFonts w:eastAsia="Times New Roman" w:cs="Times New Roman"/>
          <w:b/>
          <w:bCs/>
          <w:kern w:val="0"/>
          <w:lang w:eastAsia="nl-NL"/>
          <w14:ligatures w14:val="none"/>
        </w:rPr>
        <w:t>vraag of idee</w:t>
      </w:r>
      <w:r w:rsidRPr="00E25EE3">
        <w:rPr>
          <w:rFonts w:eastAsia="Times New Roman" w:cs="Times New Roman"/>
          <w:kern w:val="0"/>
          <w:lang w:eastAsia="nl-NL"/>
          <w14:ligatures w14:val="none"/>
        </w:rPr>
        <w:t>? Laat het weten – we komen graag bij je langs!</w:t>
      </w:r>
    </w:p>
    <w:p w14:paraId="0C5823F0" w14:textId="77777777" w:rsidR="00E25EE3" w:rsidRDefault="00E25EE3" w:rsidP="00E25EE3">
      <w:pPr>
        <w:spacing w:before="100" w:beforeAutospacing="1" w:after="100" w:afterAutospacing="1" w:line="240" w:lineRule="auto"/>
        <w:rPr>
          <w:rFonts w:eastAsia="Times New Roman" w:cs="Times New Roman"/>
          <w:kern w:val="0"/>
          <w:lang w:eastAsia="nl-NL"/>
          <w14:ligatures w14:val="none"/>
        </w:rPr>
      </w:pPr>
    </w:p>
    <w:p w14:paraId="435629EF" w14:textId="1095A896" w:rsidR="00E25EE3" w:rsidRPr="00E25EE3" w:rsidRDefault="00E25EE3" w:rsidP="00E25EE3">
      <w:pPr>
        <w:spacing w:before="100" w:beforeAutospacing="1" w:after="100" w:afterAutospacing="1" w:line="240" w:lineRule="auto"/>
        <w:rPr>
          <w:rFonts w:eastAsia="Times New Roman" w:cs="Times New Roman"/>
          <w:kern w:val="0"/>
          <w:lang w:eastAsia="nl-NL"/>
          <w14:ligatures w14:val="none"/>
        </w:rPr>
      </w:pPr>
      <w:r>
        <w:rPr>
          <w:rFonts w:eastAsia="Times New Roman" w:cs="Times New Roman"/>
          <w:noProof/>
          <w:kern w:val="0"/>
          <w:lang w:eastAsia="nl-NL"/>
          <w14:ligatures w14:val="none"/>
        </w:rPr>
        <w:lastRenderedPageBreak/>
        <w:drawing>
          <wp:inline distT="0" distB="0" distL="0" distR="0" wp14:anchorId="55DBE731" wp14:editId="3DB62AD3">
            <wp:extent cx="4664075" cy="2700655"/>
            <wp:effectExtent l="0" t="0" r="3175" b="4445"/>
            <wp:docPr id="2588345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4075" cy="2700655"/>
                    </a:xfrm>
                    <a:prstGeom prst="rect">
                      <a:avLst/>
                    </a:prstGeom>
                    <a:noFill/>
                  </pic:spPr>
                </pic:pic>
              </a:graphicData>
            </a:graphic>
          </wp:inline>
        </w:drawing>
      </w:r>
    </w:p>
    <w:sectPr w:rsidR="00E25EE3" w:rsidRPr="00E25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6793"/>
    <w:multiLevelType w:val="multilevel"/>
    <w:tmpl w:val="9A32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69CF"/>
    <w:multiLevelType w:val="multilevel"/>
    <w:tmpl w:val="119E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D2668"/>
    <w:multiLevelType w:val="hybridMultilevel"/>
    <w:tmpl w:val="77FC5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280644">
    <w:abstractNumId w:val="2"/>
  </w:num>
  <w:num w:numId="2" w16cid:durableId="1252349464">
    <w:abstractNumId w:val="1"/>
  </w:num>
  <w:num w:numId="3" w16cid:durableId="203117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5"/>
    <w:rsid w:val="00072E0B"/>
    <w:rsid w:val="000B491D"/>
    <w:rsid w:val="000C0CB1"/>
    <w:rsid w:val="00140E6F"/>
    <w:rsid w:val="00294F33"/>
    <w:rsid w:val="002C788A"/>
    <w:rsid w:val="003414AA"/>
    <w:rsid w:val="00397B75"/>
    <w:rsid w:val="003B787F"/>
    <w:rsid w:val="003D1257"/>
    <w:rsid w:val="003E11A3"/>
    <w:rsid w:val="00434EE4"/>
    <w:rsid w:val="005604E1"/>
    <w:rsid w:val="00592CD2"/>
    <w:rsid w:val="006A5237"/>
    <w:rsid w:val="006A7215"/>
    <w:rsid w:val="006F6649"/>
    <w:rsid w:val="00712E50"/>
    <w:rsid w:val="0077758B"/>
    <w:rsid w:val="007A3AEC"/>
    <w:rsid w:val="007A4F99"/>
    <w:rsid w:val="007B511A"/>
    <w:rsid w:val="007F3713"/>
    <w:rsid w:val="008B5B9E"/>
    <w:rsid w:val="00A60660"/>
    <w:rsid w:val="00AE6220"/>
    <w:rsid w:val="00B118E1"/>
    <w:rsid w:val="00B30BC5"/>
    <w:rsid w:val="00BE0BF2"/>
    <w:rsid w:val="00C45875"/>
    <w:rsid w:val="00CA3A9A"/>
    <w:rsid w:val="00CB5690"/>
    <w:rsid w:val="00E25EE3"/>
    <w:rsid w:val="00E53854"/>
    <w:rsid w:val="00F47BAE"/>
    <w:rsid w:val="00F850DB"/>
    <w:rsid w:val="00FA1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F6513F"/>
  <w15:chartTrackingRefBased/>
  <w15:docId w15:val="{C7005D66-F5F8-486F-803A-3CFD10E6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2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2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2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2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2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2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2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215"/>
    <w:rPr>
      <w:rFonts w:eastAsiaTheme="majorEastAsia" w:cstheme="majorBidi"/>
      <w:color w:val="272727" w:themeColor="text1" w:themeTint="D8"/>
    </w:rPr>
  </w:style>
  <w:style w:type="paragraph" w:styleId="Titel">
    <w:name w:val="Title"/>
    <w:basedOn w:val="Standaard"/>
    <w:next w:val="Standaard"/>
    <w:link w:val="TitelChar"/>
    <w:uiPriority w:val="10"/>
    <w:qFormat/>
    <w:rsid w:val="006A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2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2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215"/>
    <w:rPr>
      <w:i/>
      <w:iCs/>
      <w:color w:val="404040" w:themeColor="text1" w:themeTint="BF"/>
    </w:rPr>
  </w:style>
  <w:style w:type="paragraph" w:styleId="Lijstalinea">
    <w:name w:val="List Paragraph"/>
    <w:basedOn w:val="Standaard"/>
    <w:uiPriority w:val="34"/>
    <w:qFormat/>
    <w:rsid w:val="006A7215"/>
    <w:pPr>
      <w:ind w:left="720"/>
      <w:contextualSpacing/>
    </w:pPr>
  </w:style>
  <w:style w:type="character" w:styleId="Intensievebenadrukking">
    <w:name w:val="Intense Emphasis"/>
    <w:basedOn w:val="Standaardalinea-lettertype"/>
    <w:uiPriority w:val="21"/>
    <w:qFormat/>
    <w:rsid w:val="006A7215"/>
    <w:rPr>
      <w:i/>
      <w:iCs/>
      <w:color w:val="0F4761" w:themeColor="accent1" w:themeShade="BF"/>
    </w:rPr>
  </w:style>
  <w:style w:type="paragraph" w:styleId="Duidelijkcitaat">
    <w:name w:val="Intense Quote"/>
    <w:basedOn w:val="Standaard"/>
    <w:next w:val="Standaard"/>
    <w:link w:val="DuidelijkcitaatChar"/>
    <w:uiPriority w:val="30"/>
    <w:qFormat/>
    <w:rsid w:val="006A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215"/>
    <w:rPr>
      <w:i/>
      <w:iCs/>
      <w:color w:val="0F4761" w:themeColor="accent1" w:themeShade="BF"/>
    </w:rPr>
  </w:style>
  <w:style w:type="character" w:styleId="Intensieveverwijzing">
    <w:name w:val="Intense Reference"/>
    <w:basedOn w:val="Standaardalinea-lettertype"/>
    <w:uiPriority w:val="32"/>
    <w:qFormat/>
    <w:rsid w:val="006A7215"/>
    <w:rPr>
      <w:b/>
      <w:bCs/>
      <w:smallCaps/>
      <w:color w:val="0F4761" w:themeColor="accent1" w:themeShade="BF"/>
      <w:spacing w:val="5"/>
    </w:rPr>
  </w:style>
  <w:style w:type="paragraph" w:styleId="Geenafstand">
    <w:name w:val="No Spacing"/>
    <w:uiPriority w:val="1"/>
    <w:qFormat/>
    <w:rsid w:val="006A7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62C4BF03FA459E1D56DA20F13975" ma:contentTypeVersion="14" ma:contentTypeDescription="Een nieuw document maken." ma:contentTypeScope="" ma:versionID="ebcf857316314a960745be1aa342ae36">
  <xsd:schema xmlns:xsd="http://www.w3.org/2001/XMLSchema" xmlns:xs="http://www.w3.org/2001/XMLSchema" xmlns:p="http://schemas.microsoft.com/office/2006/metadata/properties" xmlns:ns2="6864acea-d3bd-4c27-a4a8-f1d3099c62e1" xmlns:ns3="80e05252-ead6-4743-ba73-a8acbaaa67b7" targetNamespace="http://schemas.microsoft.com/office/2006/metadata/properties" ma:root="true" ma:fieldsID="df32666154bd4c9b855abbd7424230c5" ns2:_="" ns3:_="">
    <xsd:import namespace="6864acea-d3bd-4c27-a4a8-f1d3099c62e1"/>
    <xsd:import namespace="80e05252-ead6-4743-ba73-a8acbaaa67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acea-d3bd-4c27-a4a8-f1d3099c6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b9c969-1241-44c7-90d2-66eab1129d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05252-ead6-4743-ba73-a8acbaaa67b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cc9677e-6258-4bd2-81b4-51c8716779e3}" ma:internalName="TaxCatchAll" ma:showField="CatchAllData" ma:web="80e05252-ead6-4743-ba73-a8acbaaa6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4acea-d3bd-4c27-a4a8-f1d3099c62e1">
      <Terms xmlns="http://schemas.microsoft.com/office/infopath/2007/PartnerControls"/>
    </lcf76f155ced4ddcb4097134ff3c332f>
    <TaxCatchAll xmlns="80e05252-ead6-4743-ba73-a8acbaaa67b7" xsi:nil="true"/>
  </documentManagement>
</p:properties>
</file>

<file path=customXml/itemProps1.xml><?xml version="1.0" encoding="utf-8"?>
<ds:datastoreItem xmlns:ds="http://schemas.openxmlformats.org/officeDocument/2006/customXml" ds:itemID="{CF594A6A-BBDA-4D6F-BFBF-0153561F1EA7}"/>
</file>

<file path=customXml/itemProps2.xml><?xml version="1.0" encoding="utf-8"?>
<ds:datastoreItem xmlns:ds="http://schemas.openxmlformats.org/officeDocument/2006/customXml" ds:itemID="{00032455-D0F6-48F3-B036-67E7DC5F2148}"/>
</file>

<file path=customXml/itemProps3.xml><?xml version="1.0" encoding="utf-8"?>
<ds:datastoreItem xmlns:ds="http://schemas.openxmlformats.org/officeDocument/2006/customXml" ds:itemID="{8D9853DD-9FC6-4CF0-A585-493670E30260}"/>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Haukes</dc:creator>
  <cp:keywords/>
  <dc:description/>
  <cp:lastModifiedBy>Marlies Haukes</cp:lastModifiedBy>
  <cp:revision>2</cp:revision>
  <dcterms:created xsi:type="dcterms:W3CDTF">2025-09-22T11:15:00Z</dcterms:created>
  <dcterms:modified xsi:type="dcterms:W3CDTF">2025-09-22T11:15:00Z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0x0101009A9562C4BF03FA459E1D56DA20F13975</vt:lpwstr>
  </property>
</Properties>
</file>